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B52" w:rsidRPr="009A4AB8" w:rsidRDefault="00E62B52" w:rsidP="00E62B52">
      <w:pPr>
        <w:tabs>
          <w:tab w:val="left" w:pos="6521"/>
          <w:tab w:val="left" w:pos="7655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A4AB8">
        <w:rPr>
          <w:b/>
          <w:sz w:val="28"/>
          <w:szCs w:val="28"/>
        </w:rPr>
        <w:t>ОТЧЕТ О ВЫПОЛНЕНИИ</w:t>
      </w:r>
    </w:p>
    <w:p w:rsidR="00E62B52" w:rsidRPr="00A228AB" w:rsidRDefault="00E62B52" w:rsidP="00E62B52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page" w:tblpX="11154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E62B52" w:rsidRPr="00D50A5B" w:rsidTr="00F205F0">
        <w:trPr>
          <w:trHeight w:val="276"/>
        </w:trPr>
        <w:tc>
          <w:tcPr>
            <w:tcW w:w="1384" w:type="dxa"/>
            <w:shd w:val="clear" w:color="auto" w:fill="auto"/>
          </w:tcPr>
          <w:p w:rsidR="00E62B52" w:rsidRPr="00D50A5B" w:rsidRDefault="00E62B52" w:rsidP="00F205F0">
            <w:pPr>
              <w:pStyle w:val="ConsPlusNonformat"/>
              <w:tabs>
                <w:tab w:val="right" w:pos="133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E62B52" w:rsidRPr="002674F9" w:rsidRDefault="00E62B52" w:rsidP="00E62B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МУНИЦИПАЛЬНОГО ЗАДАНИЯ№ </w:t>
      </w:r>
    </w:p>
    <w:tbl>
      <w:tblPr>
        <w:tblpPr w:leftFromText="180" w:rightFromText="180" w:vertAnchor="text" w:horzAnchor="page" w:tblpX="15015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</w:tblGrid>
      <w:tr w:rsidR="00E62B52" w:rsidRPr="00D50A5B" w:rsidTr="00F205F0">
        <w:tc>
          <w:tcPr>
            <w:tcW w:w="1548" w:type="dxa"/>
            <w:shd w:val="clear" w:color="auto" w:fill="auto"/>
          </w:tcPr>
          <w:p w:rsidR="00E62B52" w:rsidRPr="00D50A5B" w:rsidRDefault="00E62B52" w:rsidP="00F205F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0A5B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E62B52" w:rsidRPr="00D50A5B" w:rsidTr="00F205F0">
        <w:trPr>
          <w:trHeight w:val="556"/>
        </w:trPr>
        <w:tc>
          <w:tcPr>
            <w:tcW w:w="1548" w:type="dxa"/>
            <w:shd w:val="clear" w:color="auto" w:fill="auto"/>
          </w:tcPr>
          <w:p w:rsidR="00E62B52" w:rsidRPr="00D50A5B" w:rsidRDefault="00E62B52" w:rsidP="00F205F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0506001</w:t>
            </w:r>
          </w:p>
        </w:tc>
      </w:tr>
      <w:tr w:rsidR="00E62B52" w:rsidRPr="00D50A5B" w:rsidTr="00F205F0"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2B52" w:rsidRPr="00D50A5B" w:rsidRDefault="00E62B52" w:rsidP="00F205F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06.10.2016</w:t>
            </w:r>
          </w:p>
        </w:tc>
      </w:tr>
      <w:tr w:rsidR="00E62B52" w:rsidRPr="00D50A5B" w:rsidTr="00F205F0">
        <w:tc>
          <w:tcPr>
            <w:tcW w:w="1548" w:type="dxa"/>
            <w:tcBorders>
              <w:left w:val="nil"/>
              <w:right w:val="nil"/>
            </w:tcBorders>
            <w:shd w:val="clear" w:color="auto" w:fill="auto"/>
          </w:tcPr>
          <w:p w:rsidR="00E62B52" w:rsidRDefault="00E62B52" w:rsidP="00F205F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B52" w:rsidRDefault="00E62B52" w:rsidP="00F205F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B52" w:rsidRDefault="00E62B52" w:rsidP="00F205F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B52" w:rsidRDefault="00E62B52" w:rsidP="00F205F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B52" w:rsidRPr="00D50A5B" w:rsidTr="00F205F0">
        <w:trPr>
          <w:trHeight w:val="291"/>
        </w:trPr>
        <w:tc>
          <w:tcPr>
            <w:tcW w:w="1548" w:type="dxa"/>
            <w:shd w:val="clear" w:color="auto" w:fill="auto"/>
          </w:tcPr>
          <w:p w:rsidR="00E62B52" w:rsidRPr="00D50A5B" w:rsidRDefault="00E62B52" w:rsidP="00F205F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B52" w:rsidRPr="00D50A5B" w:rsidTr="00F205F0">
        <w:trPr>
          <w:trHeight w:val="319"/>
        </w:trPr>
        <w:tc>
          <w:tcPr>
            <w:tcW w:w="1548" w:type="dxa"/>
            <w:shd w:val="clear" w:color="auto" w:fill="auto"/>
          </w:tcPr>
          <w:p w:rsidR="00E62B52" w:rsidRPr="00D50A5B" w:rsidRDefault="00E62B52" w:rsidP="00F205F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  <w:tr w:rsidR="00E62B52" w:rsidRPr="00D50A5B" w:rsidTr="00F205F0">
        <w:tc>
          <w:tcPr>
            <w:tcW w:w="1548" w:type="dxa"/>
            <w:shd w:val="clear" w:color="auto" w:fill="auto"/>
          </w:tcPr>
          <w:p w:rsidR="00E62B52" w:rsidRPr="00D50A5B" w:rsidRDefault="00E62B52" w:rsidP="00F205F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B52" w:rsidRPr="00D50A5B" w:rsidTr="00F205F0">
        <w:tc>
          <w:tcPr>
            <w:tcW w:w="1548" w:type="dxa"/>
            <w:shd w:val="clear" w:color="auto" w:fill="auto"/>
          </w:tcPr>
          <w:p w:rsidR="00E62B52" w:rsidRDefault="00E62B52" w:rsidP="00F205F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</w:tbl>
    <w:p w:rsidR="00E62B52" w:rsidRDefault="00E62B52" w:rsidP="00E62B52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на 2016 год  и на плановый период  2017 и  2018 </w:t>
      </w:r>
      <w:r w:rsidRPr="008047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62B52" w:rsidRDefault="00E62B52" w:rsidP="00E62B52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01  октября 2016 года</w:t>
      </w:r>
    </w:p>
    <w:p w:rsidR="00E62B52" w:rsidRDefault="00E62B52" w:rsidP="00E62B52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>КБК</w:t>
      </w:r>
      <w:r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gramStart"/>
      <w:r w:rsidRPr="00DD3F92"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E62B52" w:rsidRPr="00F21B50" w:rsidRDefault="00E62B52" w:rsidP="00E62B52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21B50">
        <w:rPr>
          <w:rFonts w:ascii="Times New Roman" w:hAnsi="Times New Roman" w:cs="Times New Roman"/>
          <w:sz w:val="28"/>
          <w:szCs w:val="28"/>
        </w:rPr>
        <w:t xml:space="preserve">  ОКУД</w:t>
      </w:r>
    </w:p>
    <w:p w:rsidR="00E62B52" w:rsidRDefault="00E62B52" w:rsidP="00E62B52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8"/>
          <w:szCs w:val="28"/>
        </w:rPr>
      </w:pPr>
      <w:r w:rsidRPr="0080479E">
        <w:rPr>
          <w:rFonts w:ascii="Times New Roman" w:hAnsi="Times New Roman" w:cs="Times New Roman"/>
          <w:sz w:val="28"/>
          <w:szCs w:val="28"/>
        </w:rPr>
        <w:t>Наи</w:t>
      </w:r>
      <w:r>
        <w:rPr>
          <w:rFonts w:ascii="Times New Roman" w:hAnsi="Times New Roman" w:cs="Times New Roman"/>
          <w:sz w:val="28"/>
          <w:szCs w:val="28"/>
        </w:rPr>
        <w:t xml:space="preserve">менование муниципального учреждения </w:t>
      </w:r>
      <w:r w:rsidRPr="00804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u w:val="single"/>
        </w:rPr>
        <w:t>м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униципальное бюджетное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Дата</w:t>
      </w:r>
    </w:p>
    <w:p w:rsidR="00E62B52" w:rsidRDefault="00E62B52" w:rsidP="00E62B52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A27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«Мглинский районный краеведческий музей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</w:p>
    <w:p w:rsidR="00E62B52" w:rsidRPr="00A27D4F" w:rsidRDefault="00E62B52" w:rsidP="00E62B52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E62B52" w:rsidRDefault="00E62B52" w:rsidP="00E62B52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учреждения    </w:t>
      </w:r>
    </w:p>
    <w:p w:rsidR="00E62B52" w:rsidRPr="0080479E" w:rsidRDefault="00E62B52" w:rsidP="00E62B52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>Деятельность музеев и охрана исторических мест и зданий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 ОКВЭД</w:t>
      </w:r>
    </w:p>
    <w:p w:rsidR="00E62B52" w:rsidRDefault="00E62B52" w:rsidP="00E62B52">
      <w:pPr>
        <w:pStyle w:val="ConsPlusNonformat"/>
        <w:tabs>
          <w:tab w:val="right" w:pos="1134"/>
          <w:tab w:val="left" w:pos="12191"/>
        </w:tabs>
        <w:ind w:left="12616" w:hanging="1261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Вид муниципального учреждения                                                                                                                   </w:t>
      </w:r>
    </w:p>
    <w:p w:rsidR="00E62B52" w:rsidRDefault="00E62B52" w:rsidP="00E62B52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EE5763">
        <w:rPr>
          <w:sz w:val="28"/>
          <w:szCs w:val="28"/>
          <w:u w:val="single"/>
        </w:rPr>
        <w:t>Предоставление музейных услуг населению Мглинского района</w:t>
      </w:r>
      <w:proofErr w:type="gramStart"/>
      <w:r>
        <w:rPr>
          <w:sz w:val="28"/>
          <w:szCs w:val="28"/>
          <w:u w:val="single"/>
        </w:rPr>
        <w:t xml:space="preserve">                                                              </w:t>
      </w:r>
      <w:r w:rsidRPr="00EE576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 ОКВЭД</w:t>
      </w:r>
      <w:r w:rsidRPr="00EE5763">
        <w:rPr>
          <w:sz w:val="28"/>
          <w:szCs w:val="28"/>
          <w:u w:val="single"/>
        </w:rPr>
        <w:t xml:space="preserve"> </w:t>
      </w:r>
    </w:p>
    <w:p w:rsidR="00E62B52" w:rsidRPr="00757B9E" w:rsidRDefault="00E62B52" w:rsidP="00E62B52">
      <w:pPr>
        <w:autoSpaceDE w:val="0"/>
        <w:autoSpaceDN w:val="0"/>
        <w:adjustRightInd w:val="0"/>
        <w:ind w:firstLine="1800"/>
        <w:rPr>
          <w:sz w:val="20"/>
          <w:szCs w:val="28"/>
        </w:rPr>
      </w:pPr>
      <w:r>
        <w:rPr>
          <w:sz w:val="20"/>
          <w:szCs w:val="28"/>
        </w:rPr>
        <w:t>(указывается вид муниципального учреждения  из базового (отраслевого) перечня)</w:t>
      </w:r>
    </w:p>
    <w:p w:rsidR="00E62B52" w:rsidRPr="00161889" w:rsidRDefault="00E62B52" w:rsidP="00E62B52">
      <w:pPr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Периодичность  </w:t>
      </w:r>
      <w:r w:rsidRPr="00161889">
        <w:rPr>
          <w:sz w:val="28"/>
          <w:szCs w:val="28"/>
          <w:u w:val="single"/>
        </w:rPr>
        <w:t>ежемесячно до 15 числа следующего за отчетным месяцем</w:t>
      </w:r>
      <w:r>
        <w:rPr>
          <w:sz w:val="28"/>
          <w:szCs w:val="28"/>
          <w:u w:val="single"/>
        </w:rPr>
        <w:t xml:space="preserve"> ___________________________</w:t>
      </w:r>
    </w:p>
    <w:p w:rsidR="00E62B52" w:rsidRDefault="00E62B52" w:rsidP="00E62B52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0183A">
        <w:rPr>
          <w:sz w:val="20"/>
          <w:szCs w:val="20"/>
        </w:rPr>
        <w:t>(</w:t>
      </w:r>
      <w:r>
        <w:rPr>
          <w:sz w:val="20"/>
          <w:szCs w:val="20"/>
        </w:rPr>
        <w:t>указывается в соответствии с периодичностью предоставления отчета</w:t>
      </w:r>
      <w:proofErr w:type="gramEnd"/>
    </w:p>
    <w:p w:rsidR="00E62B52" w:rsidRPr="0070183A" w:rsidRDefault="00E62B52" w:rsidP="00E62B52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 выполнении муниципального задания, установленной в муниципальном задании</w:t>
      </w:r>
      <w:r w:rsidRPr="0070183A">
        <w:rPr>
          <w:sz w:val="20"/>
          <w:szCs w:val="20"/>
        </w:rPr>
        <w:t>)</w:t>
      </w:r>
      <w:proofErr w:type="gramEnd"/>
    </w:p>
    <w:p w:rsidR="00E62B52" w:rsidRDefault="00E62B52" w:rsidP="00E62B5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62B52" w:rsidRDefault="00E62B52" w:rsidP="00E62B5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1. Сведения об оказываемых муниципальных услугах </w:t>
      </w:r>
    </w:p>
    <w:p w:rsidR="00E62B52" w:rsidRDefault="00E62B52" w:rsidP="00E62B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2B52" w:rsidRPr="005E5C2F" w:rsidRDefault="00E62B52" w:rsidP="00E62B52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u w:val="single"/>
        </w:rPr>
        <w:t xml:space="preserve"> 1 </w:t>
      </w:r>
    </w:p>
    <w:p w:rsidR="00E62B52" w:rsidRDefault="00E62B52" w:rsidP="00E62B5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62B52" w:rsidRDefault="00E62B52" w:rsidP="00E62B5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4933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</w:tblGrid>
      <w:tr w:rsidR="00E62B52" w:rsidRPr="00D50A5B" w:rsidTr="00F205F0">
        <w:trPr>
          <w:trHeight w:val="847"/>
        </w:trPr>
        <w:tc>
          <w:tcPr>
            <w:tcW w:w="828" w:type="dxa"/>
            <w:shd w:val="clear" w:color="auto" w:fill="auto"/>
          </w:tcPr>
          <w:p w:rsidR="00E62B52" w:rsidRPr="00D50A5B" w:rsidRDefault="00E62B52" w:rsidP="00F205F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2B52" w:rsidRPr="00F67040" w:rsidRDefault="00E62B52" w:rsidP="00E62B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муниципальной услуги </w:t>
      </w:r>
      <w:r>
        <w:rPr>
          <w:sz w:val="28"/>
          <w:szCs w:val="28"/>
          <w:u w:val="single"/>
        </w:rPr>
        <w:tab/>
      </w:r>
      <w:r w:rsidRPr="003541EE">
        <w:rPr>
          <w:u w:val="single"/>
        </w:rPr>
        <w:t>Предоставление музейных услуг</w:t>
      </w:r>
      <w:r>
        <w:rPr>
          <w:u w:val="single"/>
        </w:rPr>
        <w:t xml:space="preserve">                                     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E62B52" w:rsidRDefault="00E62B52" w:rsidP="00E62B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541EE">
        <w:rPr>
          <w:u w:val="single"/>
        </w:rPr>
        <w:t>населению Мглинского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номер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базовому</w:t>
      </w:r>
    </w:p>
    <w:p w:rsidR="00E62B52" w:rsidRPr="00FF68F4" w:rsidRDefault="00E62B52" w:rsidP="00E62B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____________________________________________________________________________(отраслевому) перечню</w:t>
      </w:r>
    </w:p>
    <w:p w:rsidR="00E62B52" w:rsidRDefault="00E62B52" w:rsidP="00E62B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муниципальной услуги         </w:t>
      </w:r>
      <w:r>
        <w:rPr>
          <w:sz w:val="28"/>
          <w:szCs w:val="28"/>
          <w:u w:val="single"/>
        </w:rPr>
        <w:t xml:space="preserve">Население Брянской области                           </w:t>
      </w:r>
    </w:p>
    <w:p w:rsidR="00E62B52" w:rsidRDefault="00E62B52" w:rsidP="00E62B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Сведения о фактическом достижении показателей, характеризующих объем и качество муниципальной услуги: </w:t>
      </w:r>
    </w:p>
    <w:p w:rsidR="00E62B52" w:rsidRDefault="00E62B52" w:rsidP="00E62B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 Сведения о фактическом достижении показателей, характеризующих качество муниципальной услуги:</w:t>
      </w:r>
    </w:p>
    <w:p w:rsidR="00E62B52" w:rsidRPr="0080479E" w:rsidRDefault="00E62B52" w:rsidP="00E62B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899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151"/>
        <w:gridCol w:w="1148"/>
        <w:gridCol w:w="971"/>
        <w:gridCol w:w="1048"/>
        <w:gridCol w:w="1228"/>
        <w:gridCol w:w="1306"/>
        <w:gridCol w:w="1080"/>
        <w:gridCol w:w="720"/>
        <w:gridCol w:w="1260"/>
        <w:gridCol w:w="1150"/>
        <w:gridCol w:w="1080"/>
        <w:gridCol w:w="1191"/>
        <w:gridCol w:w="1087"/>
      </w:tblGrid>
      <w:tr w:rsidR="00E62B52" w:rsidRPr="00C03743" w:rsidTr="00F205F0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70" w:type="dxa"/>
            <w:gridSpan w:val="3"/>
            <w:vMerge w:val="restart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76" w:type="dxa"/>
            <w:gridSpan w:val="2"/>
            <w:vMerge w:val="restart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74" w:type="dxa"/>
            <w:gridSpan w:val="8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E62B52" w:rsidRPr="00C03743" w:rsidTr="00F205F0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муниципаль</w:t>
            </w:r>
            <w:proofErr w:type="spellEnd"/>
          </w:p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150" w:type="dxa"/>
            <w:tcBorders>
              <w:bottom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E62B52" w:rsidRPr="00C03743" w:rsidTr="00F205F0">
        <w:trPr>
          <w:cantSplit/>
          <w:trHeight w:val="276"/>
          <w:jc w:val="center"/>
        </w:trPr>
        <w:tc>
          <w:tcPr>
            <w:tcW w:w="1479" w:type="dxa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 w:val="restart"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 w:val="restart"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B52" w:rsidRPr="00C03743" w:rsidTr="00F205F0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971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048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28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06" w:type="dxa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B52" w:rsidRPr="00C03743" w:rsidTr="00F205F0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51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71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48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28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06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50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91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87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E62B52" w:rsidRPr="00C03743" w:rsidTr="00F205F0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E62B52" w:rsidRPr="003541EE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151" w:type="dxa"/>
            <w:vMerge w:val="restart"/>
          </w:tcPr>
          <w:p w:rsidR="00E62B52" w:rsidRPr="003541EE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148" w:type="dxa"/>
            <w:vMerge w:val="restart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 w:val="restart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</w:tcPr>
          <w:p w:rsidR="00E62B52" w:rsidRPr="003541EE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1228" w:type="dxa"/>
            <w:vMerge w:val="restart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E62B52" w:rsidRPr="003541EE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1.Пополняемость фонда (увеличение количества единиц хранения) – не менее 1%.</w:t>
            </w:r>
            <w:r w:rsidRPr="003541EE">
              <w:rPr>
                <w:sz w:val="22"/>
                <w:szCs w:val="22"/>
              </w:rPr>
              <w:t xml:space="preserve">   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Число экспонатов всего.</w:t>
            </w:r>
          </w:p>
        </w:tc>
        <w:tc>
          <w:tcPr>
            <w:tcW w:w="1080" w:type="dxa"/>
          </w:tcPr>
          <w:p w:rsidR="00E62B52" w:rsidRPr="00C03743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720" w:type="dxa"/>
          </w:tcPr>
          <w:p w:rsidR="00E62B52" w:rsidRPr="00C03743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62B52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1150" w:type="dxa"/>
          </w:tcPr>
          <w:p w:rsidR="00E62B52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080" w:type="dxa"/>
          </w:tcPr>
          <w:p w:rsidR="00E62B52" w:rsidRPr="00C03743" w:rsidRDefault="00E62B52" w:rsidP="00F205F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</w:tcPr>
          <w:p w:rsidR="00E62B52" w:rsidRPr="00496FE1" w:rsidRDefault="00E62B52" w:rsidP="00580CE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73773" w:rsidRPr="001D0915">
              <w:rPr>
                <w:rFonts w:ascii="Times New Roman" w:hAnsi="Times New Roman" w:cs="Times New Roman"/>
                <w:sz w:val="18"/>
                <w:szCs w:val="18"/>
              </w:rPr>
              <w:t xml:space="preserve">От населения Мглинского района </w:t>
            </w:r>
            <w:r w:rsidR="00580CE4">
              <w:rPr>
                <w:rFonts w:ascii="Times New Roman" w:hAnsi="Times New Roman" w:cs="Times New Roman"/>
                <w:sz w:val="18"/>
                <w:szCs w:val="18"/>
              </w:rPr>
              <w:t>было</w:t>
            </w:r>
            <w:r w:rsidR="00B73773" w:rsidRPr="001D0915">
              <w:rPr>
                <w:rFonts w:ascii="Times New Roman" w:hAnsi="Times New Roman" w:cs="Times New Roman"/>
                <w:sz w:val="18"/>
                <w:szCs w:val="18"/>
              </w:rPr>
              <w:t xml:space="preserve"> по</w:t>
            </w:r>
            <w:r w:rsidR="00580CE4">
              <w:rPr>
                <w:rFonts w:ascii="Times New Roman" w:hAnsi="Times New Roman" w:cs="Times New Roman"/>
                <w:sz w:val="18"/>
                <w:szCs w:val="18"/>
              </w:rPr>
              <w:t>ступление</w:t>
            </w:r>
            <w:r w:rsidR="00B7377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73773" w:rsidRPr="001D0915">
              <w:rPr>
                <w:rFonts w:ascii="Times New Roman" w:hAnsi="Times New Roman" w:cs="Times New Roman"/>
                <w:sz w:val="18"/>
                <w:szCs w:val="18"/>
              </w:rPr>
              <w:t>новых экспонатов</w:t>
            </w:r>
          </w:p>
        </w:tc>
      </w:tr>
      <w:tr w:rsidR="00E62B52" w:rsidRPr="00C03743" w:rsidTr="00F205F0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Merge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  <w:vMerge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" w:type="dxa"/>
            <w:vMerge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8" w:type="dxa"/>
            <w:vMerge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</w:tcPr>
          <w:p w:rsidR="00E62B52" w:rsidRDefault="00E62B52" w:rsidP="00F205F0">
            <w:pPr>
              <w:pStyle w:val="ConsPlusCell"/>
              <w:rPr>
                <w:sz w:val="22"/>
                <w:szCs w:val="22"/>
              </w:rPr>
            </w:pPr>
            <w:r w:rsidRPr="003541EE">
              <w:rPr>
                <w:sz w:val="22"/>
                <w:szCs w:val="22"/>
              </w:rPr>
              <w:t>2.</w:t>
            </w:r>
          </w:p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06751">
              <w:rPr>
                <w:rFonts w:ascii="Times New Roman" w:hAnsi="Times New Roman" w:cs="Times New Roman"/>
                <w:sz w:val="22"/>
                <w:szCs w:val="22"/>
              </w:rPr>
              <w:t>Увеличение посещаемости краеведческого  музея (количество посещений в год.)</w:t>
            </w:r>
          </w:p>
        </w:tc>
        <w:tc>
          <w:tcPr>
            <w:tcW w:w="1080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20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3A99">
              <w:rPr>
                <w:rFonts w:ascii="Times New Roman" w:hAnsi="Times New Roman" w:cs="Times New Roman"/>
                <w:sz w:val="24"/>
                <w:szCs w:val="24"/>
              </w:rPr>
              <w:t>8300</w:t>
            </w:r>
          </w:p>
        </w:tc>
        <w:tc>
          <w:tcPr>
            <w:tcW w:w="1150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6549</w:t>
            </w:r>
          </w:p>
        </w:tc>
        <w:tc>
          <w:tcPr>
            <w:tcW w:w="1080" w:type="dxa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</w:tcPr>
          <w:p w:rsidR="00E62B52" w:rsidRPr="00CC3724" w:rsidRDefault="00B73773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B2ED9"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Отклонение не превышает, </w:t>
            </w:r>
            <w:proofErr w:type="gramStart"/>
            <w:r w:rsidRPr="00CB2ED9">
              <w:rPr>
                <w:rFonts w:ascii="Times New Roman" w:hAnsi="Times New Roman" w:cs="Times New Roman"/>
                <w:sz w:val="18"/>
                <w:szCs w:val="18"/>
              </w:rPr>
              <w:t>возможно</w:t>
            </w:r>
            <w:proofErr w:type="gramEnd"/>
            <w:r w:rsidRPr="00CB2ED9">
              <w:rPr>
                <w:rFonts w:ascii="Times New Roman" w:hAnsi="Times New Roman" w:cs="Times New Roman"/>
                <w:sz w:val="18"/>
                <w:szCs w:val="18"/>
              </w:rPr>
              <w:t xml:space="preserve"> допустимую норму</w:t>
            </w:r>
          </w:p>
        </w:tc>
      </w:tr>
      <w:tr w:rsidR="00E62B52" w:rsidRPr="00C03743" w:rsidTr="00F205F0">
        <w:trPr>
          <w:cantSplit/>
          <w:trHeight w:val="240"/>
          <w:jc w:val="center"/>
        </w:trPr>
        <w:tc>
          <w:tcPr>
            <w:tcW w:w="1479" w:type="dxa"/>
          </w:tcPr>
          <w:p w:rsidR="00E62B52" w:rsidRPr="003541EE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E62B52" w:rsidRPr="003541EE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E62B52" w:rsidRPr="003541EE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E62B52" w:rsidRPr="003541EE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3. Показатель количества выставок, проведенных в отчетном периоде</w:t>
            </w:r>
          </w:p>
        </w:tc>
        <w:tc>
          <w:tcPr>
            <w:tcW w:w="1080" w:type="dxa"/>
          </w:tcPr>
          <w:p w:rsidR="00E62B52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E62B52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62B52" w:rsidRPr="006F5147" w:rsidRDefault="00E62B52" w:rsidP="00F20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50" w:type="dxa"/>
          </w:tcPr>
          <w:p w:rsidR="00E62B52" w:rsidRDefault="00E62B52" w:rsidP="00F20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0" w:type="dxa"/>
          </w:tcPr>
          <w:p w:rsidR="00E62B52" w:rsidRPr="00C03743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E62B52" w:rsidRPr="00C03743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7" w:type="dxa"/>
          </w:tcPr>
          <w:p w:rsidR="00E62B52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Были</w:t>
            </w:r>
          </w:p>
          <w:p w:rsidR="00E62B52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запланировано 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proofErr w:type="spellEnd"/>
          </w:p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  3 выставк</w:t>
            </w:r>
            <w:r w:rsidR="00B737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E62B52" w:rsidRPr="00C03743" w:rsidTr="00F205F0">
        <w:trPr>
          <w:cantSplit/>
          <w:trHeight w:val="240"/>
          <w:jc w:val="center"/>
        </w:trPr>
        <w:tc>
          <w:tcPr>
            <w:tcW w:w="1479" w:type="dxa"/>
          </w:tcPr>
          <w:p w:rsidR="00E62B52" w:rsidRPr="003541EE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E62B52" w:rsidRPr="003541EE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E62B52" w:rsidRPr="003541EE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E62B52" w:rsidRPr="003541EE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4. Количество   лекций</w:t>
            </w:r>
          </w:p>
        </w:tc>
        <w:tc>
          <w:tcPr>
            <w:tcW w:w="1080" w:type="dxa"/>
          </w:tcPr>
          <w:p w:rsidR="00E62B52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E62B52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62B52" w:rsidRDefault="00E62B52" w:rsidP="00F20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0" w:type="dxa"/>
          </w:tcPr>
          <w:p w:rsidR="00E62B52" w:rsidRDefault="00E62B52" w:rsidP="00F20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E62B52" w:rsidRPr="00C03743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E62B52" w:rsidRPr="00C03743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E62B52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Лекций  была</w:t>
            </w:r>
          </w:p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Запланирована 1</w:t>
            </w:r>
          </w:p>
        </w:tc>
      </w:tr>
      <w:tr w:rsidR="00E62B52" w:rsidRPr="00C03743" w:rsidTr="00F205F0">
        <w:trPr>
          <w:cantSplit/>
          <w:trHeight w:val="240"/>
          <w:jc w:val="center"/>
        </w:trPr>
        <w:tc>
          <w:tcPr>
            <w:tcW w:w="1479" w:type="dxa"/>
          </w:tcPr>
          <w:p w:rsidR="00E62B52" w:rsidRPr="003541EE" w:rsidRDefault="00E62B52" w:rsidP="00F205F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E62B52" w:rsidRPr="003541EE" w:rsidRDefault="00E62B52" w:rsidP="00F205F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E62B52" w:rsidRPr="00C03743" w:rsidRDefault="00E62B52" w:rsidP="00F205F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E62B52" w:rsidRPr="00C03743" w:rsidRDefault="00E62B52" w:rsidP="00F205F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E62B52" w:rsidRPr="003541EE" w:rsidRDefault="00E62B52" w:rsidP="00F205F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62B52" w:rsidRPr="00C03743" w:rsidRDefault="00E62B52" w:rsidP="00F205F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E62B52" w:rsidRPr="003541EE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. Объем бюджетных ассигнований на оказание муниципальной услуги</w:t>
            </w:r>
          </w:p>
        </w:tc>
        <w:tc>
          <w:tcPr>
            <w:tcW w:w="1080" w:type="dxa"/>
          </w:tcPr>
          <w:p w:rsidR="00E62B52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E62B52" w:rsidRPr="00C03743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62B52" w:rsidRPr="00C03743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62B52" w:rsidRDefault="00B73773" w:rsidP="00F205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511635,00</w:t>
            </w:r>
          </w:p>
        </w:tc>
        <w:tc>
          <w:tcPr>
            <w:tcW w:w="1150" w:type="dxa"/>
          </w:tcPr>
          <w:p w:rsidR="00E62B52" w:rsidRPr="00B73773" w:rsidRDefault="00B73773" w:rsidP="00F205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773">
              <w:rPr>
                <w:rFonts w:ascii="Times New Roman" w:hAnsi="Times New Roman" w:cs="Times New Roman"/>
                <w:sz w:val="22"/>
                <w:szCs w:val="22"/>
              </w:rPr>
              <w:t>316161,0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80" w:type="dxa"/>
          </w:tcPr>
          <w:p w:rsidR="00E62B52" w:rsidRPr="00C03743" w:rsidRDefault="00E62B52" w:rsidP="00F205F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E62B52" w:rsidRPr="002E5769" w:rsidRDefault="00B73773" w:rsidP="00F205F0">
            <w:pPr>
              <w:pStyle w:val="ConsPlusCell"/>
              <w:rPr>
                <w:rFonts w:ascii="Times New Roman" w:hAnsi="Times New Roman" w:cs="Times New Roman"/>
              </w:rPr>
            </w:pPr>
            <w:r w:rsidRPr="00CB2ED9"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Отклонение не превышает, </w:t>
            </w:r>
            <w:proofErr w:type="gramStart"/>
            <w:r w:rsidRPr="00CB2ED9">
              <w:rPr>
                <w:rFonts w:ascii="Times New Roman" w:hAnsi="Times New Roman" w:cs="Times New Roman"/>
                <w:sz w:val="18"/>
                <w:szCs w:val="18"/>
              </w:rPr>
              <w:t>возможно</w:t>
            </w:r>
            <w:proofErr w:type="gramEnd"/>
            <w:r w:rsidRPr="00CB2ED9">
              <w:rPr>
                <w:rFonts w:ascii="Times New Roman" w:hAnsi="Times New Roman" w:cs="Times New Roman"/>
                <w:sz w:val="18"/>
                <w:szCs w:val="18"/>
              </w:rPr>
              <w:t xml:space="preserve"> допустимую норму</w:t>
            </w:r>
          </w:p>
        </w:tc>
      </w:tr>
    </w:tbl>
    <w:p w:rsidR="00E62B52" w:rsidRDefault="00E62B52" w:rsidP="00E62B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2B52" w:rsidRDefault="00E62B52" w:rsidP="00E62B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2B52" w:rsidRDefault="00E62B52" w:rsidP="00E62B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2B52" w:rsidRDefault="00E62B52" w:rsidP="00E62B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муниципальной услуги:</w:t>
      </w:r>
    </w:p>
    <w:p w:rsidR="00E62B52" w:rsidRDefault="00E62B52" w:rsidP="00E62B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568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87"/>
        <w:gridCol w:w="1080"/>
        <w:gridCol w:w="1080"/>
        <w:gridCol w:w="936"/>
        <w:gridCol w:w="1224"/>
        <w:gridCol w:w="868"/>
        <w:gridCol w:w="891"/>
        <w:gridCol w:w="1080"/>
        <w:gridCol w:w="720"/>
        <w:gridCol w:w="1100"/>
        <w:gridCol w:w="900"/>
        <w:gridCol w:w="900"/>
        <w:gridCol w:w="1080"/>
        <w:gridCol w:w="1442"/>
        <w:gridCol w:w="1080"/>
      </w:tblGrid>
      <w:tr w:rsidR="00E62B52" w:rsidRPr="00C03743" w:rsidTr="00F205F0">
        <w:trPr>
          <w:cantSplit/>
          <w:trHeight w:val="255"/>
          <w:jc w:val="center"/>
        </w:trPr>
        <w:tc>
          <w:tcPr>
            <w:tcW w:w="1187" w:type="dxa"/>
            <w:vMerge w:val="restart"/>
            <w:vAlign w:val="center"/>
          </w:tcPr>
          <w:p w:rsidR="00E62B52" w:rsidRPr="0068029E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Уникальн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ый номер реестровой записи</w:t>
            </w:r>
          </w:p>
        </w:tc>
        <w:tc>
          <w:tcPr>
            <w:tcW w:w="3096" w:type="dxa"/>
            <w:gridSpan w:val="3"/>
            <w:vMerge w:val="restart"/>
            <w:vAlign w:val="center"/>
          </w:tcPr>
          <w:p w:rsidR="00E62B52" w:rsidRPr="0068029E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содержание муниципальной услуги</w:t>
            </w:r>
          </w:p>
        </w:tc>
        <w:tc>
          <w:tcPr>
            <w:tcW w:w="2092" w:type="dxa"/>
            <w:gridSpan w:val="2"/>
            <w:vMerge w:val="restart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</w:p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</w:p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8113" w:type="dxa"/>
            <w:gridSpan w:val="8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качества государственной услуги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62B52" w:rsidRDefault="00E62B52" w:rsidP="00F205F0"/>
          <w:p w:rsidR="00E62B52" w:rsidRDefault="00E62B52" w:rsidP="00F205F0"/>
          <w:p w:rsidR="00E62B52" w:rsidRPr="00C03743" w:rsidRDefault="00E62B52" w:rsidP="00F205F0">
            <w:r>
              <w:t>Средний размер платы (цена, тариф)</w:t>
            </w:r>
          </w:p>
        </w:tc>
      </w:tr>
      <w:tr w:rsidR="00E62B52" w:rsidRPr="00C03743" w:rsidTr="00F205F0">
        <w:trPr>
          <w:cantSplit/>
          <w:trHeight w:val="1537"/>
          <w:jc w:val="center"/>
        </w:trPr>
        <w:tc>
          <w:tcPr>
            <w:tcW w:w="1187" w:type="dxa"/>
            <w:vMerge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E62B52" w:rsidRPr="0068029E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tcBorders>
              <w:bottom w:val="nil"/>
            </w:tcBorders>
            <w:vAlign w:val="center"/>
          </w:tcPr>
          <w:p w:rsidR="00E62B52" w:rsidRPr="00A77712" w:rsidRDefault="00E62B52" w:rsidP="00F205F0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E62B52" w:rsidRPr="00A77712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E62B52" w:rsidRPr="00A77712" w:rsidRDefault="00E62B52" w:rsidP="00F205F0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E62B52" w:rsidRPr="00A77712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E62B52" w:rsidRPr="00A77712" w:rsidRDefault="00E62B52" w:rsidP="00F205F0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E62B52" w:rsidRPr="0068029E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E62B52" w:rsidRPr="0068029E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442" w:type="dxa"/>
            <w:vMerge w:val="restart"/>
            <w:vAlign w:val="center"/>
          </w:tcPr>
          <w:p w:rsidR="00E62B52" w:rsidRPr="0068029E" w:rsidRDefault="00E62B52" w:rsidP="00F205F0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  <w:tc>
          <w:tcPr>
            <w:tcW w:w="1080" w:type="dxa"/>
            <w:vMerge/>
            <w:shd w:val="clear" w:color="auto" w:fill="auto"/>
          </w:tcPr>
          <w:p w:rsidR="00E62B52" w:rsidRPr="00C03743" w:rsidRDefault="00E62B52" w:rsidP="00F205F0"/>
        </w:tc>
      </w:tr>
      <w:tr w:rsidR="00E62B52" w:rsidRPr="00C03743" w:rsidTr="00F205F0">
        <w:trPr>
          <w:cantSplit/>
          <w:trHeight w:val="253"/>
          <w:jc w:val="center"/>
        </w:trPr>
        <w:tc>
          <w:tcPr>
            <w:tcW w:w="1187" w:type="dxa"/>
            <w:vMerge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00" w:type="dxa"/>
            <w:vMerge w:val="restart"/>
            <w:tcBorders>
              <w:top w:val="nil"/>
            </w:tcBorders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E62B52" w:rsidRPr="00C03743" w:rsidRDefault="00E62B52" w:rsidP="00F205F0"/>
        </w:tc>
      </w:tr>
      <w:tr w:rsidR="00E62B52" w:rsidRPr="00C03743" w:rsidTr="00F205F0">
        <w:trPr>
          <w:cantSplit/>
          <w:trHeight w:val="695"/>
          <w:jc w:val="center"/>
        </w:trPr>
        <w:tc>
          <w:tcPr>
            <w:tcW w:w="1187" w:type="dxa"/>
            <w:vMerge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080" w:type="dxa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936" w:type="dxa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224" w:type="dxa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68" w:type="dxa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</w:tcBorders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E62B52" w:rsidRPr="00C03743" w:rsidRDefault="00E62B52" w:rsidP="00F205F0"/>
        </w:tc>
      </w:tr>
      <w:tr w:rsidR="00E62B52" w:rsidRPr="00C03743" w:rsidTr="00F205F0">
        <w:trPr>
          <w:cantSplit/>
          <w:trHeight w:val="240"/>
          <w:jc w:val="center"/>
        </w:trPr>
        <w:tc>
          <w:tcPr>
            <w:tcW w:w="1187" w:type="dxa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24" w:type="dxa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00" w:type="dxa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0" w:type="dxa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00" w:type="dxa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42" w:type="dxa"/>
            <w:vAlign w:val="center"/>
          </w:tcPr>
          <w:p w:rsidR="00E62B52" w:rsidRPr="0068029E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:rsidR="00E62B52" w:rsidRPr="00C03743" w:rsidRDefault="00E62B52" w:rsidP="00F205F0">
            <w:pPr>
              <w:jc w:val="center"/>
            </w:pPr>
            <w:r>
              <w:t>15</w:t>
            </w:r>
          </w:p>
        </w:tc>
      </w:tr>
      <w:tr w:rsidR="00E62B52" w:rsidRPr="00C03743" w:rsidTr="00F205F0">
        <w:trPr>
          <w:cantSplit/>
          <w:trHeight w:val="240"/>
          <w:jc w:val="center"/>
        </w:trPr>
        <w:tc>
          <w:tcPr>
            <w:tcW w:w="1187" w:type="dxa"/>
          </w:tcPr>
          <w:p w:rsidR="00E62B52" w:rsidRPr="003541EE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080" w:type="dxa"/>
          </w:tcPr>
          <w:p w:rsidR="00E62B52" w:rsidRPr="00650E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E62B52" w:rsidRPr="00650E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E62B52" w:rsidRPr="00650E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E62B52" w:rsidRPr="00650E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868" w:type="dxa"/>
          </w:tcPr>
          <w:p w:rsidR="00E62B52" w:rsidRPr="00650E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E62B52" w:rsidRPr="00FE325A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E325A">
              <w:rPr>
                <w:rFonts w:ascii="Times New Roman" w:hAnsi="Times New Roman" w:cs="Times New Roman"/>
                <w:sz w:val="24"/>
                <w:szCs w:val="24"/>
              </w:rPr>
              <w:t>число посетителей</w:t>
            </w:r>
          </w:p>
        </w:tc>
        <w:tc>
          <w:tcPr>
            <w:tcW w:w="1080" w:type="dxa"/>
          </w:tcPr>
          <w:p w:rsidR="00E62B52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E62B52" w:rsidRPr="00650E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62B52" w:rsidRPr="00650E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E62B52" w:rsidRPr="00650E43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8300</w:t>
            </w:r>
          </w:p>
        </w:tc>
        <w:tc>
          <w:tcPr>
            <w:tcW w:w="900" w:type="dxa"/>
          </w:tcPr>
          <w:p w:rsidR="00E62B52" w:rsidRPr="00650E43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6549</w:t>
            </w:r>
          </w:p>
        </w:tc>
        <w:tc>
          <w:tcPr>
            <w:tcW w:w="900" w:type="dxa"/>
          </w:tcPr>
          <w:p w:rsidR="00E62B52" w:rsidRPr="00650E43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080" w:type="dxa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</w:tcPr>
          <w:p w:rsidR="00E62B52" w:rsidRPr="00CC3724" w:rsidRDefault="00B73773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B2ED9"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Отклонение не превышает, </w:t>
            </w:r>
            <w:proofErr w:type="gramStart"/>
            <w:r w:rsidRPr="00CB2ED9">
              <w:rPr>
                <w:rFonts w:ascii="Times New Roman" w:hAnsi="Times New Roman" w:cs="Times New Roman"/>
                <w:sz w:val="18"/>
                <w:szCs w:val="18"/>
              </w:rPr>
              <w:t>возможно</w:t>
            </w:r>
            <w:proofErr w:type="gramEnd"/>
            <w:r w:rsidRPr="00CB2ED9">
              <w:rPr>
                <w:rFonts w:ascii="Times New Roman" w:hAnsi="Times New Roman" w:cs="Times New Roman"/>
                <w:sz w:val="18"/>
                <w:szCs w:val="18"/>
              </w:rPr>
              <w:t xml:space="preserve"> допустимую норму</w:t>
            </w:r>
          </w:p>
        </w:tc>
        <w:tc>
          <w:tcPr>
            <w:tcW w:w="1080" w:type="dxa"/>
            <w:shd w:val="clear" w:color="auto" w:fill="auto"/>
          </w:tcPr>
          <w:p w:rsidR="00E62B52" w:rsidRPr="00650E43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B52" w:rsidRPr="00C03743" w:rsidTr="00F205F0">
        <w:trPr>
          <w:cantSplit/>
          <w:trHeight w:val="240"/>
          <w:jc w:val="center"/>
        </w:trPr>
        <w:tc>
          <w:tcPr>
            <w:tcW w:w="1187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E62B52" w:rsidRPr="00C03743" w:rsidRDefault="00E62B52" w:rsidP="00F205F0"/>
        </w:tc>
      </w:tr>
      <w:tr w:rsidR="00E62B52" w:rsidRPr="00C03743" w:rsidTr="00F205F0">
        <w:trPr>
          <w:cantSplit/>
          <w:trHeight w:val="240"/>
          <w:jc w:val="center"/>
        </w:trPr>
        <w:tc>
          <w:tcPr>
            <w:tcW w:w="1187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E62B52" w:rsidRPr="00C03743" w:rsidRDefault="00E62B52" w:rsidP="00F205F0"/>
        </w:tc>
      </w:tr>
    </w:tbl>
    <w:p w:rsidR="00E62B52" w:rsidRDefault="00E62B52" w:rsidP="00E62B52">
      <w:pPr>
        <w:rPr>
          <w:sz w:val="20"/>
          <w:szCs w:val="20"/>
        </w:rPr>
      </w:pPr>
    </w:p>
    <w:p w:rsidR="00E62B52" w:rsidRDefault="00E62B52" w:rsidP="00E62B52">
      <w:pPr>
        <w:rPr>
          <w:sz w:val="20"/>
          <w:szCs w:val="20"/>
        </w:rPr>
      </w:pPr>
    </w:p>
    <w:p w:rsidR="00E62B52" w:rsidRDefault="00E62B52" w:rsidP="00E62B52">
      <w:pPr>
        <w:rPr>
          <w:sz w:val="20"/>
          <w:szCs w:val="20"/>
        </w:rPr>
      </w:pPr>
    </w:p>
    <w:p w:rsidR="00B73773" w:rsidRDefault="00B73773" w:rsidP="00E62B52">
      <w:pPr>
        <w:rPr>
          <w:sz w:val="20"/>
          <w:szCs w:val="20"/>
        </w:rPr>
      </w:pPr>
    </w:p>
    <w:p w:rsidR="00B73773" w:rsidRDefault="00B73773" w:rsidP="00E62B52">
      <w:pPr>
        <w:rPr>
          <w:sz w:val="20"/>
          <w:szCs w:val="20"/>
        </w:rPr>
      </w:pPr>
    </w:p>
    <w:p w:rsidR="00E62B52" w:rsidRDefault="00E62B52" w:rsidP="00E62B52">
      <w:pPr>
        <w:rPr>
          <w:sz w:val="28"/>
          <w:szCs w:val="28"/>
        </w:rPr>
      </w:pPr>
      <w:r w:rsidRPr="0068029E">
        <w:rPr>
          <w:sz w:val="28"/>
          <w:szCs w:val="28"/>
        </w:rPr>
        <w:t>3.</w:t>
      </w:r>
      <w:r>
        <w:rPr>
          <w:sz w:val="28"/>
          <w:szCs w:val="28"/>
        </w:rPr>
        <w:t>3. Сведения об использовании субсидии на выполнение муниципального задания</w:t>
      </w:r>
    </w:p>
    <w:p w:rsidR="00E62B52" w:rsidRPr="00124C9E" w:rsidRDefault="00E62B52" w:rsidP="00E62B52">
      <w:pPr>
        <w:tabs>
          <w:tab w:val="left" w:pos="184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E62B52" w:rsidRPr="006E09BC" w:rsidTr="00F205F0">
        <w:tc>
          <w:tcPr>
            <w:tcW w:w="3528" w:type="dxa"/>
            <w:vMerge w:val="restart"/>
          </w:tcPr>
          <w:p w:rsidR="00E62B52" w:rsidRPr="006E09BC" w:rsidRDefault="00E62B52" w:rsidP="00F205F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E62B52" w:rsidRPr="006E09BC" w:rsidRDefault="00E62B52" w:rsidP="00F205F0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E62B52" w:rsidRPr="006E09BC" w:rsidRDefault="00E62B52" w:rsidP="00F205F0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E62B52" w:rsidRPr="006E09BC" w:rsidRDefault="00E62B52" w:rsidP="00F205F0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E62B52" w:rsidRPr="006E09BC" w:rsidRDefault="00E62B52" w:rsidP="00F205F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E62B52" w:rsidRPr="006E09BC" w:rsidTr="00F205F0">
        <w:tc>
          <w:tcPr>
            <w:tcW w:w="3528" w:type="dxa"/>
            <w:vMerge/>
          </w:tcPr>
          <w:p w:rsidR="00E62B52" w:rsidRPr="006E09BC" w:rsidRDefault="00E62B52" w:rsidP="00F205F0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E62B52" w:rsidRPr="006E09BC" w:rsidRDefault="00E62B52" w:rsidP="00F205F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E62B52" w:rsidRPr="006E09BC" w:rsidRDefault="00E62B52" w:rsidP="00F205F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E62B52" w:rsidRPr="006E09BC" w:rsidRDefault="00E62B52" w:rsidP="00F205F0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E62B52" w:rsidRPr="006E09BC" w:rsidRDefault="00E62B52" w:rsidP="00F205F0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E62B52" w:rsidRPr="006E09BC" w:rsidRDefault="00E62B52" w:rsidP="00F205F0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E62B52" w:rsidRPr="006E09BC" w:rsidTr="00F205F0">
        <w:tc>
          <w:tcPr>
            <w:tcW w:w="3528" w:type="dxa"/>
          </w:tcPr>
          <w:p w:rsidR="00E62B52" w:rsidRPr="006E09BC" w:rsidRDefault="00E62B52" w:rsidP="00F205F0">
            <w:pPr>
              <w:tabs>
                <w:tab w:val="left" w:pos="1845"/>
              </w:tabs>
            </w:pPr>
            <w:r w:rsidRPr="003541EE"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E62B52" w:rsidRPr="006E09BC" w:rsidRDefault="00E62B52" w:rsidP="00F205F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E62B52" w:rsidRPr="006E09BC" w:rsidRDefault="00E62B52" w:rsidP="00F205F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E62B52" w:rsidRPr="00523A17" w:rsidRDefault="00B73773" w:rsidP="00F205F0">
            <w:pPr>
              <w:tabs>
                <w:tab w:val="left" w:pos="1845"/>
              </w:tabs>
              <w:jc w:val="center"/>
            </w:pPr>
            <w:r>
              <w:t>511635,00</w:t>
            </w:r>
          </w:p>
        </w:tc>
        <w:tc>
          <w:tcPr>
            <w:tcW w:w="2409" w:type="dxa"/>
          </w:tcPr>
          <w:p w:rsidR="00E62B52" w:rsidRPr="00523A17" w:rsidRDefault="00B73773" w:rsidP="00F205F0">
            <w:pPr>
              <w:tabs>
                <w:tab w:val="left" w:pos="1845"/>
              </w:tabs>
              <w:jc w:val="center"/>
            </w:pPr>
            <w:r>
              <w:t>316161,02</w:t>
            </w:r>
          </w:p>
        </w:tc>
        <w:tc>
          <w:tcPr>
            <w:tcW w:w="2465" w:type="dxa"/>
          </w:tcPr>
          <w:p w:rsidR="00E62B52" w:rsidRPr="00523A17" w:rsidRDefault="00B73773" w:rsidP="00F205F0">
            <w:pPr>
              <w:tabs>
                <w:tab w:val="left" w:pos="1845"/>
              </w:tabs>
              <w:jc w:val="center"/>
            </w:pPr>
            <w:r>
              <w:t>45216,03</w:t>
            </w:r>
          </w:p>
        </w:tc>
      </w:tr>
    </w:tbl>
    <w:p w:rsidR="00E62B52" w:rsidRDefault="00E62B52" w:rsidP="00E62B52">
      <w:pPr>
        <w:tabs>
          <w:tab w:val="left" w:pos="1845"/>
        </w:tabs>
        <w:rPr>
          <w:sz w:val="28"/>
          <w:szCs w:val="28"/>
        </w:rPr>
      </w:pPr>
    </w:p>
    <w:p w:rsidR="00E62B52" w:rsidRDefault="00E62B52" w:rsidP="00E62B52">
      <w:pPr>
        <w:tabs>
          <w:tab w:val="left" w:pos="1845"/>
        </w:tabs>
        <w:rPr>
          <w:sz w:val="28"/>
          <w:szCs w:val="28"/>
        </w:rPr>
      </w:pPr>
    </w:p>
    <w:p w:rsidR="00E62B52" w:rsidRDefault="00E62B52" w:rsidP="00E62B52">
      <w:pPr>
        <w:tabs>
          <w:tab w:val="left" w:pos="1845"/>
        </w:tabs>
        <w:rPr>
          <w:sz w:val="28"/>
          <w:szCs w:val="28"/>
        </w:rPr>
      </w:pPr>
    </w:p>
    <w:p w:rsidR="00E62B52" w:rsidRDefault="00E62B52" w:rsidP="00E62B52">
      <w:pPr>
        <w:autoSpaceDE w:val="0"/>
        <w:autoSpaceDN w:val="0"/>
        <w:adjustRightInd w:val="0"/>
        <w:rPr>
          <w:sz w:val="28"/>
          <w:szCs w:val="28"/>
        </w:rPr>
      </w:pPr>
    </w:p>
    <w:p w:rsidR="00E62B52" w:rsidRDefault="00E62B52" w:rsidP="00E62B5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2. Сведения о выполняемых работах </w:t>
      </w:r>
      <w:r>
        <w:rPr>
          <w:sz w:val="28"/>
          <w:szCs w:val="28"/>
          <w:vertAlign w:val="superscript"/>
        </w:rPr>
        <w:t>2</w:t>
      </w:r>
    </w:p>
    <w:p w:rsidR="00E62B52" w:rsidRDefault="00E62B52" w:rsidP="00E62B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2B52" w:rsidRDefault="00E62B52" w:rsidP="00E62B5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____ </w:t>
      </w:r>
    </w:p>
    <w:p w:rsidR="00E62B52" w:rsidRDefault="00E62B52" w:rsidP="00E62B52">
      <w:pPr>
        <w:tabs>
          <w:tab w:val="right" w:pos="15165"/>
        </w:tabs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</w:tblGrid>
      <w:tr w:rsidR="00E62B52" w:rsidRPr="00D50A5B" w:rsidTr="00F205F0">
        <w:trPr>
          <w:trHeight w:val="847"/>
        </w:trPr>
        <w:tc>
          <w:tcPr>
            <w:tcW w:w="1008" w:type="dxa"/>
            <w:shd w:val="clear" w:color="auto" w:fill="auto"/>
          </w:tcPr>
          <w:p w:rsidR="00E62B52" w:rsidRPr="00D50A5B" w:rsidRDefault="00E62B52" w:rsidP="00F205F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2B52" w:rsidRPr="00F67040" w:rsidRDefault="00E62B52" w:rsidP="00E62B52">
      <w:pPr>
        <w:tabs>
          <w:tab w:val="left" w:pos="10206"/>
          <w:tab w:val="left" w:pos="1034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работы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E62B52" w:rsidRDefault="00E62B52" w:rsidP="00E62B52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            номер по </w:t>
      </w:r>
      <w:proofErr w:type="gramStart"/>
      <w:r>
        <w:rPr>
          <w:sz w:val="28"/>
          <w:szCs w:val="28"/>
        </w:rPr>
        <w:t>базовому</w:t>
      </w:r>
      <w:proofErr w:type="gramEnd"/>
    </w:p>
    <w:p w:rsidR="00E62B52" w:rsidRPr="00BC01F0" w:rsidRDefault="00E62B52" w:rsidP="00E62B52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работы </w:t>
      </w:r>
      <w:r>
        <w:rPr>
          <w:sz w:val="28"/>
          <w:szCs w:val="28"/>
          <w:u w:val="single"/>
        </w:rPr>
        <w:tab/>
      </w:r>
      <w:r w:rsidRPr="00BC01F0">
        <w:rPr>
          <w:sz w:val="28"/>
          <w:szCs w:val="28"/>
        </w:rPr>
        <w:t xml:space="preserve">     (отраслевому) перечню</w:t>
      </w:r>
    </w:p>
    <w:p w:rsidR="00E62B52" w:rsidRDefault="00E62B52" w:rsidP="00E62B5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:rsidR="00E62B52" w:rsidRDefault="00E62B52" w:rsidP="00E62B52">
      <w:pPr>
        <w:rPr>
          <w:sz w:val="28"/>
          <w:szCs w:val="28"/>
        </w:rPr>
      </w:pPr>
      <w:r>
        <w:rPr>
          <w:sz w:val="28"/>
          <w:szCs w:val="28"/>
        </w:rPr>
        <w:t xml:space="preserve">3. Сведения о фактическом достижении показатели, </w:t>
      </w:r>
      <w:proofErr w:type="gramStart"/>
      <w:r>
        <w:rPr>
          <w:sz w:val="28"/>
          <w:szCs w:val="28"/>
        </w:rPr>
        <w:t>характеризующих</w:t>
      </w:r>
      <w:proofErr w:type="gramEnd"/>
      <w:r>
        <w:rPr>
          <w:sz w:val="28"/>
          <w:szCs w:val="28"/>
        </w:rPr>
        <w:t xml:space="preserve"> </w:t>
      </w:r>
      <w:r w:rsidRPr="009D2D16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9D2D16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и (или) </w:t>
      </w:r>
      <w:r w:rsidRPr="009D2D16">
        <w:rPr>
          <w:sz w:val="28"/>
          <w:szCs w:val="28"/>
        </w:rPr>
        <w:t xml:space="preserve">качество  </w:t>
      </w:r>
      <w:r>
        <w:rPr>
          <w:sz w:val="28"/>
          <w:szCs w:val="28"/>
        </w:rPr>
        <w:t xml:space="preserve">работы: </w:t>
      </w:r>
    </w:p>
    <w:p w:rsidR="00E62B52" w:rsidRDefault="00E62B52" w:rsidP="00E62B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2B52" w:rsidRDefault="00E62B52" w:rsidP="00E62B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2B52" w:rsidRDefault="00E62B52" w:rsidP="00E62B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2B52" w:rsidRDefault="00E62B52" w:rsidP="00E62B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3773" w:rsidRDefault="00B73773" w:rsidP="00E62B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3773" w:rsidRDefault="00B73773" w:rsidP="00E62B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2B52" w:rsidRDefault="00E62B52" w:rsidP="00E62B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2B52" w:rsidRDefault="00E62B52" w:rsidP="00E62B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6223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260"/>
        <w:gridCol w:w="1260"/>
        <w:gridCol w:w="1080"/>
        <w:gridCol w:w="1080"/>
        <w:gridCol w:w="996"/>
      </w:tblGrid>
      <w:tr w:rsidR="00E62B52" w:rsidRPr="00C03743" w:rsidTr="00F205F0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Уникальный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67" w:type="dxa"/>
            <w:gridSpan w:val="8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качества государственной услуги</w:t>
            </w:r>
          </w:p>
        </w:tc>
      </w:tr>
      <w:tr w:rsidR="00E62B52" w:rsidRPr="00C03743" w:rsidTr="00F205F0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муниципаь</w:t>
            </w:r>
            <w:proofErr w:type="spellEnd"/>
          </w:p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E62B52" w:rsidRPr="00C03743" w:rsidTr="00F205F0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B52" w:rsidRPr="00C03743" w:rsidTr="00F205F0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25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91" w:type="dxa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B52" w:rsidRPr="00C03743" w:rsidTr="00F205F0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6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E62B52" w:rsidRPr="00C03743" w:rsidTr="00F205F0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B52" w:rsidRPr="00C03743" w:rsidTr="00F205F0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B52" w:rsidRPr="00C03743" w:rsidTr="00F205F0">
        <w:trPr>
          <w:cantSplit/>
          <w:trHeight w:val="240"/>
          <w:jc w:val="center"/>
        </w:trPr>
        <w:tc>
          <w:tcPr>
            <w:tcW w:w="1479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2B52" w:rsidRDefault="00E62B52" w:rsidP="00E62B52">
      <w:pPr>
        <w:tabs>
          <w:tab w:val="left" w:pos="1845"/>
        </w:tabs>
        <w:rPr>
          <w:sz w:val="28"/>
          <w:szCs w:val="28"/>
        </w:rPr>
      </w:pPr>
    </w:p>
    <w:p w:rsidR="00E62B52" w:rsidRPr="00CC3724" w:rsidRDefault="00E62B52" w:rsidP="00E62B52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работы:</w:t>
      </w:r>
    </w:p>
    <w:p w:rsidR="00E62B52" w:rsidRDefault="00E62B52" w:rsidP="00E62B52">
      <w:pPr>
        <w:rPr>
          <w:sz w:val="28"/>
          <w:szCs w:val="28"/>
        </w:rPr>
      </w:pPr>
    </w:p>
    <w:tbl>
      <w:tblPr>
        <w:tblW w:w="16184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125"/>
        <w:gridCol w:w="990"/>
        <w:gridCol w:w="1268"/>
        <w:gridCol w:w="1245"/>
        <w:gridCol w:w="1009"/>
      </w:tblGrid>
      <w:tr w:rsidR="00E62B52" w:rsidRPr="00CC3724" w:rsidTr="00F205F0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28" w:type="dxa"/>
            <w:gridSpan w:val="8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E62B52" w:rsidRPr="00CC3724" w:rsidTr="00F205F0">
        <w:trPr>
          <w:cantSplit/>
          <w:trHeight w:val="1640"/>
          <w:jc w:val="center"/>
        </w:trPr>
        <w:tc>
          <w:tcPr>
            <w:tcW w:w="1479" w:type="dxa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25" w:type="dxa"/>
            <w:tcBorders>
              <w:bottom w:val="nil"/>
            </w:tcBorders>
            <w:vAlign w:val="center"/>
          </w:tcPr>
          <w:p w:rsidR="00E62B52" w:rsidRPr="00A77712" w:rsidRDefault="00E62B52" w:rsidP="00F205F0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E62B52" w:rsidRPr="00A77712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E62B52" w:rsidRPr="00A77712" w:rsidRDefault="00E62B52" w:rsidP="00F205F0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E62B52" w:rsidRPr="00A77712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E62B52" w:rsidRPr="00A77712" w:rsidRDefault="00E62B52" w:rsidP="00F205F0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90" w:type="dxa"/>
            <w:tcBorders>
              <w:bottom w:val="nil"/>
            </w:tcBorders>
            <w:vAlign w:val="center"/>
          </w:tcPr>
          <w:p w:rsidR="00E62B52" w:rsidRDefault="00E62B52" w:rsidP="00F205F0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исполнено на </w:t>
            </w:r>
          </w:p>
          <w:p w:rsidR="00E62B52" w:rsidRPr="00A77712" w:rsidRDefault="00E62B52" w:rsidP="00F205F0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отчетную дату</w:t>
            </w:r>
          </w:p>
        </w:tc>
        <w:tc>
          <w:tcPr>
            <w:tcW w:w="1268" w:type="dxa"/>
            <w:tcBorders>
              <w:bottom w:val="nil"/>
            </w:tcBorders>
            <w:vAlign w:val="center"/>
          </w:tcPr>
          <w:p w:rsidR="00E62B52" w:rsidRPr="00A77712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допустимое (возможное) отклонение  </w:t>
            </w:r>
          </w:p>
        </w:tc>
        <w:tc>
          <w:tcPr>
            <w:tcW w:w="1245" w:type="dxa"/>
            <w:tcBorders>
              <w:bottom w:val="nil"/>
            </w:tcBorders>
            <w:vAlign w:val="center"/>
          </w:tcPr>
          <w:p w:rsidR="00E62B52" w:rsidRPr="00A77712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отклонение, превышающее допустимое (возможное) значение</w:t>
            </w:r>
          </w:p>
        </w:tc>
        <w:tc>
          <w:tcPr>
            <w:tcW w:w="1009" w:type="dxa"/>
            <w:tcBorders>
              <w:bottom w:val="nil"/>
            </w:tcBorders>
            <w:vAlign w:val="center"/>
          </w:tcPr>
          <w:p w:rsidR="00E62B52" w:rsidRDefault="00E62B52" w:rsidP="00F205F0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712">
              <w:rPr>
                <w:rFonts w:ascii="Times New Roman" w:hAnsi="Times New Roman" w:cs="Times New Roman"/>
              </w:rPr>
              <w:t xml:space="preserve">причина  </w:t>
            </w:r>
            <w:proofErr w:type="spellStart"/>
            <w:r w:rsidRPr="00A77712">
              <w:rPr>
                <w:rFonts w:ascii="Times New Roman" w:hAnsi="Times New Roman" w:cs="Times New Roman"/>
              </w:rPr>
              <w:t>отклоне</w:t>
            </w:r>
            <w:proofErr w:type="spellEnd"/>
          </w:p>
          <w:p w:rsidR="00E62B52" w:rsidRPr="00A77712" w:rsidRDefault="00E62B52" w:rsidP="00F205F0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ния</w:t>
            </w:r>
            <w:proofErr w:type="spellEnd"/>
            <w:r w:rsidRPr="00A777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62B52" w:rsidRPr="00CC3724" w:rsidTr="00F205F0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25" w:type="dxa"/>
            <w:vMerge w:val="restart"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 w:val="restart"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B52" w:rsidRPr="00CC3724" w:rsidTr="00F205F0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48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25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1417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/>
            <w:tcBorders>
              <w:top w:val="nil"/>
            </w:tcBorders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B52" w:rsidRPr="00CC3724" w:rsidTr="00F205F0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25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0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68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5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09" w:type="dxa"/>
            <w:vAlign w:val="center"/>
          </w:tcPr>
          <w:p w:rsidR="00E62B52" w:rsidRPr="00CC3724" w:rsidRDefault="00E62B52" w:rsidP="00F205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E62B52" w:rsidRPr="00CC3724" w:rsidTr="00F205F0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B52" w:rsidRPr="00CC3724" w:rsidTr="00F205F0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E62B52" w:rsidRPr="00CC3724" w:rsidRDefault="00E62B52" w:rsidP="00F20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B52" w:rsidRPr="00C03743" w:rsidTr="00F205F0">
        <w:trPr>
          <w:cantSplit/>
          <w:trHeight w:val="240"/>
          <w:jc w:val="center"/>
        </w:trPr>
        <w:tc>
          <w:tcPr>
            <w:tcW w:w="1479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E62B52" w:rsidRPr="00C03743" w:rsidRDefault="00E62B52" w:rsidP="00F205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2B52" w:rsidRDefault="00E62B52" w:rsidP="00E62B52">
      <w:pPr>
        <w:ind w:firstLine="708"/>
        <w:rPr>
          <w:sz w:val="28"/>
          <w:szCs w:val="28"/>
        </w:rPr>
      </w:pPr>
    </w:p>
    <w:p w:rsidR="00E62B52" w:rsidRDefault="00E62B52" w:rsidP="00E62B52">
      <w:pPr>
        <w:rPr>
          <w:sz w:val="28"/>
          <w:szCs w:val="28"/>
        </w:rPr>
      </w:pPr>
    </w:p>
    <w:p w:rsidR="00E62B52" w:rsidRDefault="00E62B52" w:rsidP="00E62B52">
      <w:pPr>
        <w:rPr>
          <w:sz w:val="28"/>
          <w:szCs w:val="28"/>
        </w:rPr>
      </w:pPr>
      <w:r>
        <w:rPr>
          <w:sz w:val="28"/>
          <w:szCs w:val="28"/>
        </w:rPr>
        <w:t>3.3 Сведения об использовании субсидии на выполнение муниципального задания</w:t>
      </w:r>
    </w:p>
    <w:p w:rsidR="00E62B52" w:rsidRPr="00CC3724" w:rsidRDefault="00E62B52" w:rsidP="00E62B52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E62B52" w:rsidRPr="006E09BC" w:rsidTr="00F205F0">
        <w:tc>
          <w:tcPr>
            <w:tcW w:w="3528" w:type="dxa"/>
            <w:vMerge w:val="restart"/>
          </w:tcPr>
          <w:p w:rsidR="00E62B52" w:rsidRPr="006E09BC" w:rsidRDefault="00E62B52" w:rsidP="00F205F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E62B52" w:rsidRPr="006E09BC" w:rsidRDefault="00E62B52" w:rsidP="00F205F0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E62B52" w:rsidRPr="006E09BC" w:rsidRDefault="00E62B52" w:rsidP="00F205F0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E62B52" w:rsidRPr="006E09BC" w:rsidRDefault="00E62B52" w:rsidP="00F205F0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E62B52" w:rsidRPr="006E09BC" w:rsidRDefault="00E62B52" w:rsidP="00F205F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E62B52" w:rsidRPr="006E09BC" w:rsidTr="00F205F0">
        <w:tc>
          <w:tcPr>
            <w:tcW w:w="3528" w:type="dxa"/>
            <w:vMerge/>
          </w:tcPr>
          <w:p w:rsidR="00E62B52" w:rsidRPr="006E09BC" w:rsidRDefault="00E62B52" w:rsidP="00F205F0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E62B52" w:rsidRPr="006E09BC" w:rsidRDefault="00E62B52" w:rsidP="00F205F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E62B52" w:rsidRPr="006E09BC" w:rsidRDefault="00E62B52" w:rsidP="00F205F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E62B52" w:rsidRPr="006E09BC" w:rsidRDefault="00E62B52" w:rsidP="00F205F0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E62B52" w:rsidRPr="006E09BC" w:rsidRDefault="00E62B52" w:rsidP="00F205F0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E62B52" w:rsidRPr="006E09BC" w:rsidRDefault="00E62B52" w:rsidP="00F205F0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E62B52" w:rsidRPr="006E09BC" w:rsidTr="00F205F0">
        <w:tc>
          <w:tcPr>
            <w:tcW w:w="3528" w:type="dxa"/>
          </w:tcPr>
          <w:p w:rsidR="00E62B52" w:rsidRPr="006E09BC" w:rsidRDefault="00E62B52" w:rsidP="00F205F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Бюджетные ассигнования на выполнения муниципального задания</w:t>
            </w:r>
          </w:p>
        </w:tc>
        <w:tc>
          <w:tcPr>
            <w:tcW w:w="1080" w:type="dxa"/>
          </w:tcPr>
          <w:p w:rsidR="00E62B52" w:rsidRPr="006E09BC" w:rsidRDefault="00E62B52" w:rsidP="00F205F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E62B52" w:rsidRPr="006E09BC" w:rsidRDefault="00E62B52" w:rsidP="00F205F0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E62B52" w:rsidRPr="006E09BC" w:rsidRDefault="00E62B52" w:rsidP="00F205F0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E62B52" w:rsidRPr="006E09BC" w:rsidRDefault="00E62B52" w:rsidP="00F205F0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</w:tcPr>
          <w:p w:rsidR="00E62B52" w:rsidRPr="006E09BC" w:rsidRDefault="00E62B52" w:rsidP="00F205F0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</w:tbl>
    <w:p w:rsidR="00E62B52" w:rsidRDefault="00E62B52" w:rsidP="00E62B52">
      <w:pPr>
        <w:tabs>
          <w:tab w:val="left" w:pos="1380"/>
        </w:tabs>
        <w:rPr>
          <w:sz w:val="28"/>
          <w:szCs w:val="28"/>
        </w:rPr>
      </w:pPr>
    </w:p>
    <w:p w:rsidR="00E62B52" w:rsidRDefault="00E62B52" w:rsidP="00E62B52">
      <w:pPr>
        <w:tabs>
          <w:tab w:val="left" w:pos="1380"/>
        </w:tabs>
        <w:rPr>
          <w:sz w:val="28"/>
          <w:szCs w:val="28"/>
        </w:rPr>
      </w:pPr>
    </w:p>
    <w:p w:rsidR="00E62B52" w:rsidRDefault="00E62B52" w:rsidP="00E62B52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(уполномоченное лицо)   </w:t>
      </w:r>
      <w:r>
        <w:rPr>
          <w:sz w:val="28"/>
          <w:szCs w:val="28"/>
          <w:u w:val="single"/>
        </w:rPr>
        <w:t>директор ____</w:t>
      </w:r>
      <w:r>
        <w:rPr>
          <w:sz w:val="28"/>
          <w:szCs w:val="28"/>
        </w:rPr>
        <w:t xml:space="preserve">            ________________       __</w:t>
      </w:r>
      <w:r>
        <w:rPr>
          <w:sz w:val="28"/>
          <w:szCs w:val="28"/>
          <w:u w:val="single"/>
        </w:rPr>
        <w:t>Монченко Е. В.</w:t>
      </w:r>
      <w:r>
        <w:rPr>
          <w:sz w:val="28"/>
          <w:szCs w:val="28"/>
        </w:rPr>
        <w:t>___</w:t>
      </w:r>
    </w:p>
    <w:p w:rsidR="00E62B52" w:rsidRDefault="00E62B52" w:rsidP="00E62B52">
      <w:pPr>
        <w:tabs>
          <w:tab w:val="left" w:pos="5505"/>
          <w:tab w:val="left" w:pos="8010"/>
          <w:tab w:val="left" w:pos="10470"/>
        </w:tabs>
        <w:rPr>
          <w:sz w:val="20"/>
          <w:szCs w:val="20"/>
        </w:rPr>
      </w:pPr>
      <w:r w:rsidRPr="00CC3724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CC3724">
        <w:rPr>
          <w:sz w:val="20"/>
          <w:szCs w:val="20"/>
        </w:rPr>
        <w:t xml:space="preserve"> (должность)</w:t>
      </w:r>
      <w:r>
        <w:rPr>
          <w:sz w:val="20"/>
          <w:szCs w:val="20"/>
        </w:rPr>
        <w:tab/>
        <w:t>(подпись)</w:t>
      </w:r>
      <w:r>
        <w:rPr>
          <w:sz w:val="20"/>
          <w:szCs w:val="20"/>
        </w:rPr>
        <w:tab/>
        <w:t>(расшифровка подписи)</w:t>
      </w:r>
    </w:p>
    <w:p w:rsidR="00E62B52" w:rsidRPr="00CC3724" w:rsidRDefault="00E62B52" w:rsidP="00E62B52">
      <w:pPr>
        <w:rPr>
          <w:sz w:val="20"/>
          <w:szCs w:val="20"/>
        </w:rPr>
      </w:pPr>
    </w:p>
    <w:p w:rsidR="00E62B52" w:rsidRDefault="00E62B52" w:rsidP="00E62B52">
      <w:pPr>
        <w:rPr>
          <w:sz w:val="20"/>
          <w:szCs w:val="20"/>
        </w:rPr>
      </w:pPr>
    </w:p>
    <w:p w:rsidR="00E62B52" w:rsidRDefault="00E62B52" w:rsidP="00E62B52">
      <w:pPr>
        <w:rPr>
          <w:sz w:val="28"/>
          <w:szCs w:val="28"/>
        </w:rPr>
      </w:pPr>
      <w:r>
        <w:rPr>
          <w:sz w:val="28"/>
          <w:szCs w:val="28"/>
        </w:rPr>
        <w:t>«06</w:t>
      </w:r>
      <w:r w:rsidRPr="00CC3724">
        <w:rPr>
          <w:sz w:val="28"/>
          <w:szCs w:val="28"/>
        </w:rPr>
        <w:t xml:space="preserve">»  </w:t>
      </w:r>
      <w:r>
        <w:rPr>
          <w:sz w:val="28"/>
          <w:szCs w:val="28"/>
        </w:rPr>
        <w:t>октября</w:t>
      </w:r>
      <w:r w:rsidRPr="00CC3724">
        <w:rPr>
          <w:sz w:val="28"/>
          <w:szCs w:val="28"/>
        </w:rPr>
        <w:t xml:space="preserve">   </w:t>
      </w:r>
      <w:smartTag w:uri="urn:schemas-microsoft-com:office:smarttags" w:element="metricconverter">
        <w:smartTagPr>
          <w:attr w:name="ProductID" w:val="2016 г"/>
        </w:smartTagPr>
        <w:r w:rsidRPr="00CC3724">
          <w:rPr>
            <w:sz w:val="28"/>
            <w:szCs w:val="28"/>
          </w:rPr>
          <w:t>20</w:t>
        </w:r>
        <w:r>
          <w:rPr>
            <w:sz w:val="28"/>
            <w:szCs w:val="28"/>
          </w:rPr>
          <w:t>16 г</w:t>
        </w:r>
      </w:smartTag>
      <w:r>
        <w:rPr>
          <w:sz w:val="28"/>
          <w:szCs w:val="28"/>
        </w:rPr>
        <w:t>.</w:t>
      </w:r>
    </w:p>
    <w:p w:rsidR="00E62B52" w:rsidRPr="00CC3724" w:rsidRDefault="00E62B52" w:rsidP="00E62B52">
      <w:pPr>
        <w:rPr>
          <w:sz w:val="28"/>
          <w:szCs w:val="28"/>
        </w:rPr>
      </w:pPr>
    </w:p>
    <w:p w:rsidR="00E62B52" w:rsidRPr="00CC3724" w:rsidRDefault="00E62B52" w:rsidP="00E62B52">
      <w:pPr>
        <w:rPr>
          <w:sz w:val="28"/>
          <w:szCs w:val="28"/>
        </w:rPr>
      </w:pPr>
    </w:p>
    <w:p w:rsidR="00E62B52" w:rsidRDefault="00E62B52" w:rsidP="00E62B52">
      <w:pPr>
        <w:rPr>
          <w:sz w:val="28"/>
          <w:szCs w:val="28"/>
        </w:rPr>
      </w:pPr>
    </w:p>
    <w:p w:rsidR="00E62B52" w:rsidRPr="00CC3724" w:rsidRDefault="00E62B52" w:rsidP="00E62B52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E62B52" w:rsidRDefault="00E62B52" w:rsidP="00E62B52"/>
    <w:p w:rsidR="00E62B52" w:rsidRPr="00F8786B" w:rsidRDefault="00E62B52" w:rsidP="00E62B52"/>
    <w:sectPr w:rsidR="00E62B52" w:rsidRPr="00F8786B" w:rsidSect="00E62B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62B52"/>
    <w:rsid w:val="00541AD6"/>
    <w:rsid w:val="00580CE4"/>
    <w:rsid w:val="00B546E1"/>
    <w:rsid w:val="00B73773"/>
    <w:rsid w:val="00C02CD6"/>
    <w:rsid w:val="00D44F89"/>
    <w:rsid w:val="00E62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62B5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62B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62B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4</cp:revision>
  <cp:lastPrinted>2016-10-06T12:25:00Z</cp:lastPrinted>
  <dcterms:created xsi:type="dcterms:W3CDTF">2016-10-06T11:45:00Z</dcterms:created>
  <dcterms:modified xsi:type="dcterms:W3CDTF">2016-10-06T12:26:00Z</dcterms:modified>
</cp:coreProperties>
</file>